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" w:hAnsi="仿宋" w:eastAsia="仿宋" w:cs="MingLiU"/>
          <w:b/>
          <w:color w:val="000000"/>
          <w:spacing w:val="-10"/>
          <w:kern w:val="0"/>
          <w:sz w:val="32"/>
          <w:szCs w:val="32"/>
          <w:lang w:val="zh-TW"/>
        </w:rPr>
      </w:pPr>
    </w:p>
    <w:tbl>
      <w:tblPr>
        <w:tblStyle w:val="3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627"/>
        <w:gridCol w:w="373"/>
        <w:gridCol w:w="6"/>
        <w:gridCol w:w="661"/>
        <w:gridCol w:w="6"/>
        <w:gridCol w:w="1181"/>
        <w:gridCol w:w="6"/>
        <w:gridCol w:w="767"/>
        <w:gridCol w:w="6"/>
        <w:gridCol w:w="1098"/>
        <w:gridCol w:w="953"/>
        <w:gridCol w:w="708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  <w:t>项目名称</w:t>
            </w:r>
          </w:p>
        </w:tc>
        <w:tc>
          <w:tcPr>
            <w:tcW w:w="5057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  <w:t>类别</w:t>
            </w: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 w:asciiTheme="majorEastAsia" w:hAnsiTheme="majorEastAsia" w:eastAsiaTheme="majorEastAsia"/>
                <w:b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  <w:r>
              <w:rPr>
                <w:rFonts w:cs="Times New Roman" w:asciiTheme="majorEastAsia" w:hAnsiTheme="majorEastAsia" w:eastAsiaTheme="majorEastAsia"/>
                <w:b/>
                <w:color w:val="000000"/>
                <w:spacing w:val="-10"/>
                <w:kern w:val="0"/>
                <w:sz w:val="24"/>
                <w:szCs w:val="24"/>
                <w:lang w:val="zh-TW"/>
              </w:rPr>
              <w:t>A□  B□  C□  D□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  <w:t>项目团队</w:t>
            </w:r>
          </w:p>
        </w:tc>
        <w:tc>
          <w:tcPr>
            <w:tcW w:w="10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  <w:t>姓 名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  <w:t>性别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  <w:t>出生年月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  <w:t>年级</w:t>
            </w:r>
          </w:p>
        </w:tc>
        <w:tc>
          <w:tcPr>
            <w:tcW w:w="10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  <w:t>班级</w:t>
            </w:r>
          </w:p>
        </w:tc>
        <w:tc>
          <w:tcPr>
            <w:tcW w:w="40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  <w:t>学  校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00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0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40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00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0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40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00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0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40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00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0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40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  <w:t>指导教师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  <w:t>姓 名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  <w:t>性别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  <w:t>出生年月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  <w:t>学科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  <w:t>职称/务</w:t>
            </w:r>
          </w:p>
        </w:tc>
        <w:tc>
          <w:tcPr>
            <w:tcW w:w="40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  <w:t>单  位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40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40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7" w:hRule="atLeast"/>
          <w:jc w:val="center"/>
        </w:trPr>
        <w:tc>
          <w:tcPr>
            <w:tcW w:w="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  <w:t>项目或作品简介</w:t>
            </w:r>
          </w:p>
        </w:tc>
        <w:tc>
          <w:tcPr>
            <w:tcW w:w="8803" w:type="dxa"/>
            <w:gridSpan w:val="13"/>
          </w:tcPr>
          <w:p>
            <w:pPr>
              <w:adjustRightInd w:val="0"/>
              <w:snapToGrid w:val="0"/>
              <w:rPr>
                <w:rFonts w:hint="eastAsia" w:ascii="仿宋" w:hAnsi="仿宋" w:eastAsia="仿宋" w:cs="MingLiU"/>
                <w:b/>
                <w:color w:val="000000"/>
                <w:spacing w:val="-10"/>
                <w:kern w:val="0"/>
                <w:szCs w:val="21"/>
                <w:lang w:val="zh-TW"/>
              </w:rPr>
            </w:pPr>
            <w:r>
              <w:rPr>
                <w:rFonts w:hint="eastAsia" w:ascii="仿宋" w:hAnsi="仿宋" w:eastAsia="仿宋" w:cs="MingLiU"/>
                <w:b/>
                <w:color w:val="000000"/>
                <w:spacing w:val="-10"/>
                <w:kern w:val="0"/>
                <w:szCs w:val="21"/>
                <w:lang w:val="zh-TW"/>
              </w:rPr>
              <w:t>（技术思路及创新点，不超过500字，可附图表和照片）</w:t>
            </w:r>
          </w:p>
          <w:p>
            <w:pPr>
              <w:adjustRightInd w:val="0"/>
              <w:snapToGrid w:val="0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  <w:t>单位意见</w:t>
            </w:r>
          </w:p>
        </w:tc>
        <w:tc>
          <w:tcPr>
            <w:tcW w:w="8803" w:type="dxa"/>
            <w:gridSpan w:val="13"/>
          </w:tcPr>
          <w:p>
            <w:pPr>
              <w:adjustRightInd w:val="0"/>
              <w:snapToGrid w:val="0"/>
              <w:rPr>
                <w:rFonts w:hint="eastAsia"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MingLiU"/>
                <w:color w:val="000000"/>
                <w:spacing w:val="-10"/>
                <w:kern w:val="0"/>
                <w:sz w:val="24"/>
                <w:szCs w:val="24"/>
                <w:lang w:val="zh-TW"/>
              </w:rPr>
              <w:t>（单位公章）</w:t>
            </w:r>
          </w:p>
        </w:tc>
      </w:tr>
    </w:tbl>
    <w:p>
      <w:pPr>
        <w:adjustRightInd w:val="0"/>
        <w:snapToGrid w:val="0"/>
        <w:jc w:val="left"/>
        <w:rPr>
          <w:rFonts w:hint="eastAsia" w:ascii="仿宋" w:hAnsi="仿宋" w:eastAsia="仿宋" w:cs="MingLiU"/>
          <w:color w:val="000000"/>
          <w:spacing w:val="20"/>
          <w:kern w:val="0"/>
          <w:szCs w:val="21"/>
          <w:lang w:val="zh-TW"/>
        </w:rPr>
      </w:pPr>
      <w:r>
        <w:rPr>
          <w:rFonts w:hint="eastAsia" w:ascii="黑体" w:hAnsi="黑体" w:eastAsia="黑体" w:cs="MingLiU"/>
          <w:color w:val="000000"/>
          <w:spacing w:val="-10"/>
          <w:kern w:val="0"/>
          <w:szCs w:val="21"/>
          <w:lang w:val="zh-TW"/>
        </w:rPr>
        <w:t>填表说明</w:t>
      </w:r>
      <w:r>
        <w:rPr>
          <w:rFonts w:hint="eastAsia" w:cs="MingLiU" w:asciiTheme="minorEastAsia" w:hAnsiTheme="minorEastAsia"/>
          <w:color w:val="000000"/>
          <w:spacing w:val="-10"/>
          <w:kern w:val="0"/>
          <w:szCs w:val="21"/>
          <w:lang w:val="zh-TW"/>
        </w:rPr>
        <w:t>：</w:t>
      </w:r>
      <w:r>
        <w:rPr>
          <w:rFonts w:hint="eastAsia" w:ascii="仿宋" w:hAnsi="仿宋" w:eastAsia="仿宋" w:cs="MingLiU"/>
          <w:color w:val="000000"/>
          <w:spacing w:val="-10"/>
          <w:kern w:val="0"/>
          <w:szCs w:val="21"/>
          <w:lang w:val="zh-TW"/>
        </w:rPr>
        <w:t>1.类别分别为：A</w:t>
      </w:r>
      <w:r>
        <w:rPr>
          <w:rFonts w:hint="eastAsia" w:ascii="仿宋" w:hAnsi="仿宋" w:eastAsia="仿宋" w:cs="MingLiU"/>
          <w:color w:val="000000"/>
          <w:spacing w:val="-10"/>
          <w:kern w:val="0"/>
          <w:szCs w:val="21"/>
          <w:lang w:val="zh-TW" w:eastAsia="zh-TW"/>
        </w:rPr>
        <w:t>电子科技类</w:t>
      </w:r>
      <w:r>
        <w:rPr>
          <w:rFonts w:hint="eastAsia" w:ascii="仿宋" w:hAnsi="仿宋" w:eastAsia="仿宋" w:cs="MingLiU"/>
          <w:color w:val="000000"/>
          <w:spacing w:val="-10"/>
          <w:kern w:val="0"/>
          <w:szCs w:val="21"/>
          <w:lang w:val="zh-TW"/>
        </w:rPr>
        <w:t>、B</w:t>
      </w:r>
      <w:r>
        <w:rPr>
          <w:rFonts w:hint="eastAsia" w:ascii="仿宋" w:hAnsi="仿宋" w:eastAsia="仿宋" w:cs="MingLiU"/>
          <w:color w:val="000000"/>
          <w:spacing w:val="-10"/>
          <w:kern w:val="0"/>
          <w:szCs w:val="21"/>
          <w:lang w:val="zh-TW" w:eastAsia="zh-TW"/>
        </w:rPr>
        <w:t>智能机器人类</w:t>
      </w:r>
      <w:r>
        <w:rPr>
          <w:rFonts w:hint="eastAsia" w:ascii="仿宋" w:hAnsi="仿宋" w:eastAsia="仿宋" w:cs="MingLiU"/>
          <w:color w:val="000000"/>
          <w:spacing w:val="-10"/>
          <w:kern w:val="0"/>
          <w:szCs w:val="21"/>
          <w:lang w:val="zh-TW"/>
        </w:rPr>
        <w:t>、C</w:t>
      </w:r>
      <w:r>
        <w:rPr>
          <w:rFonts w:hint="eastAsia" w:ascii="仿宋" w:hAnsi="仿宋" w:eastAsia="仿宋" w:cs="MingLiU"/>
          <w:color w:val="000000"/>
          <w:spacing w:val="-10"/>
          <w:kern w:val="0"/>
          <w:szCs w:val="21"/>
          <w:lang w:val="zh-TW" w:eastAsia="zh-TW"/>
        </w:rPr>
        <w:t>软件编程类</w:t>
      </w:r>
      <w:r>
        <w:rPr>
          <w:rFonts w:hint="eastAsia" w:ascii="仿宋" w:hAnsi="仿宋" w:eastAsia="仿宋" w:cs="MingLiU"/>
          <w:color w:val="000000"/>
          <w:spacing w:val="-10"/>
          <w:kern w:val="0"/>
          <w:szCs w:val="21"/>
          <w:lang w:val="zh-TW"/>
        </w:rPr>
        <w:t xml:space="preserve">、D </w:t>
      </w:r>
      <w:r>
        <w:rPr>
          <w:rFonts w:hint="eastAsia" w:ascii="仿宋" w:hAnsi="仿宋" w:eastAsia="仿宋" w:cs="MingLiU"/>
          <w:color w:val="000000"/>
          <w:spacing w:val="20"/>
          <w:kern w:val="0"/>
          <w:szCs w:val="21"/>
          <w:lang w:val="zh-TW"/>
        </w:rPr>
        <w:t>3D创意造物；</w:t>
      </w:r>
    </w:p>
    <w:p>
      <w:pPr>
        <w:adjustRightInd w:val="0"/>
        <w:snapToGrid w:val="0"/>
        <w:ind w:firstLine="950" w:firstLineChars="500"/>
        <w:jc w:val="left"/>
        <w:rPr>
          <w:rFonts w:hint="eastAsia" w:ascii="仿宋" w:hAnsi="仿宋" w:eastAsia="仿宋" w:cs="MingLiU"/>
          <w:color w:val="000000"/>
          <w:spacing w:val="-10"/>
          <w:kern w:val="0"/>
          <w:szCs w:val="21"/>
          <w:lang w:val="zh-TW"/>
        </w:rPr>
      </w:pPr>
      <w:r>
        <w:rPr>
          <w:rFonts w:hint="eastAsia" w:ascii="仿宋" w:hAnsi="仿宋" w:eastAsia="仿宋" w:cs="MingLiU"/>
          <w:color w:val="000000"/>
          <w:spacing w:val="-10"/>
          <w:kern w:val="0"/>
          <w:szCs w:val="21"/>
          <w:lang w:val="zh-TW"/>
        </w:rPr>
        <w:t xml:space="preserve">2.项目团队中第一名默认为“队长”； </w:t>
      </w:r>
    </w:p>
    <w:p>
      <w:pPr>
        <w:adjustRightInd w:val="0"/>
        <w:snapToGrid w:val="0"/>
        <w:ind w:firstLine="950" w:firstLineChars="500"/>
        <w:jc w:val="left"/>
        <w:rPr>
          <w:rFonts w:ascii="仿宋" w:hAnsi="仿宋" w:eastAsia="仿宋" w:cs="MingLiU"/>
          <w:color w:val="000000"/>
          <w:spacing w:val="-10"/>
          <w:kern w:val="0"/>
          <w:szCs w:val="21"/>
          <w:lang w:val="zh-TW"/>
        </w:rPr>
      </w:pPr>
      <w:r>
        <w:rPr>
          <w:rFonts w:hint="eastAsia" w:ascii="仿宋" w:hAnsi="仿宋" w:eastAsia="仿宋" w:cs="MingLiU"/>
          <w:color w:val="000000"/>
          <w:spacing w:val="-10"/>
          <w:kern w:val="0"/>
          <w:szCs w:val="21"/>
          <w:lang w:val="zh-TW"/>
        </w:rPr>
        <w:t>3.项目或作品简介可附于背面或另附页。</w:t>
      </w:r>
    </w:p>
    <w:p>
      <w:bookmarkStart w:id="0" w:name="_GoBack"/>
      <w:bookmarkEnd w:id="0"/>
    </w:p>
    <w:sectPr>
      <w:pgSz w:w="11909" w:h="16834"/>
      <w:pgMar w:top="1440" w:right="1440" w:bottom="1440" w:left="144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8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2019-07-24T08:43:13Z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